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3776F6" w:rsidTr="003776F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F6" w:rsidRPr="00235529" w:rsidRDefault="003776F6" w:rsidP="004329D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 / TEDARİKÇİ BİLGİLERİ</w:t>
            </w:r>
          </w:p>
        </w:tc>
      </w:tr>
      <w:tr w:rsidR="003776F6" w:rsidTr="003776F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F6" w:rsidRDefault="003776F6" w:rsidP="00432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Default="003776F6" w:rsidP="00432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776F6" w:rsidTr="003776F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F6" w:rsidRDefault="003776F6" w:rsidP="00432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Default="003776F6" w:rsidP="00432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776F6" w:rsidTr="003776F6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F6" w:rsidRDefault="003776F6" w:rsidP="004329DF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6F6" w:rsidRDefault="003776F6" w:rsidP="004329DF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3776F6" w:rsidRDefault="003776F6" w:rsidP="004329DF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3776F6" w:rsidTr="004329DF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D066E8D" wp14:editId="1ACBD4F7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3776F6">
        <w:trPr>
          <w:trHeight w:val="44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8B5D4FC" wp14:editId="12B88571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4329DF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BE3F4E0" wp14:editId="0336116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3776F6">
        <w:trPr>
          <w:trHeight w:val="37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C45DEE7" wp14:editId="2F8518E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4329DF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018AC8F" wp14:editId="6DA0B99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4329DF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CD32F5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9FCFFA5" wp14:editId="09E8278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4329DF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62045A" w:rsidRDefault="003776F6" w:rsidP="003776F6">
            <w:pPr>
              <w:shd w:val="clear" w:color="auto" w:fill="FCFCFC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E69DF" w:rsidRDefault="003776F6" w:rsidP="003776F6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A4002B6" wp14:editId="74B4D635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F6" w:rsidTr="003776F6">
        <w:trPr>
          <w:trHeight w:val="2255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F6" w:rsidRPr="003776F6" w:rsidRDefault="003776F6" w:rsidP="00432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776F6">
              <w:rPr>
                <w:rFonts w:ascii="Times New Roman" w:eastAsiaTheme="minorHAnsi" w:hAnsi="Times New Roman"/>
                <w:lang w:eastAsia="en-US"/>
              </w:rPr>
              <w:t xml:space="preserve">             </w:t>
            </w:r>
            <w:r w:rsidRPr="003776F6">
              <w:rPr>
                <w:rFonts w:ascii="Times New Roman" w:hAnsi="Times New Roman"/>
              </w:rPr>
              <w:t xml:space="preserve"> </w:t>
            </w:r>
            <w:r w:rsidRPr="003776F6">
              <w:rPr>
                <w:rFonts w:ascii="Times New Roman" w:eastAsiaTheme="minorHAnsi" w:hAnsi="Times New Roman"/>
                <w:lang w:eastAsia="en-US"/>
              </w:rPr>
              <w:t xml:space="preserve">Eğitim Kurumlarında Hijyen Şartlarının Geliştirilmesi ve Enfeksiyon Önleme Kontrol Kılavuzunda belirtilen </w:t>
            </w:r>
            <w:r>
              <w:rPr>
                <w:rFonts w:ascii="Times New Roman" w:eastAsiaTheme="minorHAnsi" w:hAnsi="Times New Roman"/>
                <w:lang w:eastAsia="en-US"/>
              </w:rPr>
              <w:t>Ziyaretçi ve</w:t>
            </w:r>
            <w:r w:rsidRPr="003776F6">
              <w:rPr>
                <w:rFonts w:ascii="Times New Roman" w:eastAsiaTheme="minorHAnsi" w:hAnsi="Times New Roman"/>
                <w:lang w:eastAsia="en-US"/>
              </w:rPr>
              <w:t xml:space="preserve"> Tedarikçi Taahhütnamesini okudum anladım. Alınan tedbirlere uyacağımı ve gerekli itinayı göstereceğimi taahhüt ederim.</w:t>
            </w:r>
          </w:p>
          <w:p w:rsidR="003776F6" w:rsidRPr="003776F6" w:rsidRDefault="003776F6" w:rsidP="003776F6">
            <w:pPr>
              <w:ind w:right="34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3776F6" w:rsidRPr="00FC731F" w:rsidRDefault="003776F6" w:rsidP="003776F6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FC731F">
              <w:rPr>
                <w:rFonts w:ascii="Times New Roman" w:hAnsi="Times New Roman"/>
                <w:szCs w:val="24"/>
              </w:rPr>
              <w:t>/…../ 20….</w:t>
            </w:r>
          </w:p>
          <w:p w:rsidR="003776F6" w:rsidRPr="00FC731F" w:rsidRDefault="003776F6" w:rsidP="003776F6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 xml:space="preserve">İmza   </w:t>
            </w:r>
            <w:r>
              <w:rPr>
                <w:rFonts w:ascii="Times New Roman" w:hAnsi="Times New Roman"/>
                <w:szCs w:val="24"/>
              </w:rPr>
              <w:t>:</w:t>
            </w:r>
            <w:proofErr w:type="gramEnd"/>
            <w:r w:rsidRPr="00FC731F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3776F6" w:rsidRDefault="003776F6" w:rsidP="003776F6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Adı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>Soyadı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</w:p>
          <w:p w:rsidR="003776F6" w:rsidRPr="00AC4C97" w:rsidRDefault="003776F6" w:rsidP="004329D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942D9B" w:rsidRDefault="00942D9B"/>
    <w:sectPr w:rsidR="00942D9B" w:rsidSect="00A83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10" w:rsidRDefault="00BE4010" w:rsidP="006F45D3">
      <w:r>
        <w:separator/>
      </w:r>
    </w:p>
  </w:endnote>
  <w:endnote w:type="continuationSeparator" w:id="0">
    <w:p w:rsidR="00BE4010" w:rsidRDefault="00BE4010" w:rsidP="006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D0" w:rsidRDefault="00CE2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6D3271" w:rsidRPr="00EA1DDD" w:rsidTr="00D7356B">
      <w:trPr>
        <w:trHeight w:val="533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6D3271" w:rsidRPr="006B6308" w:rsidRDefault="006D3271" w:rsidP="00D7356B">
          <w:pPr>
            <w:pStyle w:val="TableParagraph"/>
            <w:spacing w:before="9"/>
            <w:ind w:left="721" w:right="71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Hazırlayan</w:t>
          </w:r>
        </w:p>
        <w:p w:rsidR="006D3271" w:rsidRPr="006B6308" w:rsidRDefault="006D3271" w:rsidP="00D7356B">
          <w:pPr>
            <w:pStyle w:val="TableParagraph"/>
            <w:spacing w:before="11" w:line="240" w:lineRule="exact"/>
            <w:ind w:right="723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 xml:space="preserve">      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6D3271" w:rsidRPr="006B6308" w:rsidRDefault="006D3271" w:rsidP="00D7356B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>Onaylayan</w:t>
          </w:r>
        </w:p>
        <w:p w:rsidR="006D3271" w:rsidRPr="006B6308" w:rsidRDefault="006D3271" w:rsidP="00D7356B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</w:p>
      </w:tc>
    </w:tr>
    <w:tr w:rsidR="006D3271" w:rsidRPr="00EA1DDD" w:rsidTr="00D7356B">
      <w:trPr>
        <w:trHeight w:val="636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D3271" w:rsidRPr="00C07B28" w:rsidRDefault="006D3271" w:rsidP="00D7356B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</w:p>
        <w:p w:rsidR="006D3271" w:rsidRPr="00C07B28" w:rsidRDefault="006D3271" w:rsidP="00D7356B">
          <w:pPr>
            <w:pStyle w:val="TableParagraph"/>
            <w:spacing w:line="232" w:lineRule="exact"/>
            <w:ind w:right="721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HASAN SEDEF</w:t>
          </w:r>
        </w:p>
        <w:p w:rsidR="006D3271" w:rsidRPr="00C07B28" w:rsidRDefault="006D3271" w:rsidP="00D7356B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HEÖK Sorumlusu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D3271" w:rsidRPr="00C07B28" w:rsidRDefault="006D3271" w:rsidP="00D7356B">
          <w:pPr>
            <w:pStyle w:val="TableParagraph"/>
            <w:rPr>
              <w:rFonts w:ascii="Calibri" w:hAnsi="Calibri"/>
              <w:b/>
              <w:bCs/>
              <w:sz w:val="24"/>
              <w:szCs w:val="24"/>
            </w:rPr>
          </w:pPr>
        </w:p>
        <w:p w:rsidR="006D3271" w:rsidRPr="00C07B28" w:rsidRDefault="006D3271" w:rsidP="00D7356B">
          <w:pPr>
            <w:pStyle w:val="TableParagraph"/>
            <w:spacing w:before="7"/>
            <w:rPr>
              <w:rFonts w:ascii="Calibri" w:hAnsi="Calibri"/>
              <w:b/>
              <w:bCs/>
              <w:sz w:val="24"/>
              <w:szCs w:val="24"/>
            </w:rPr>
          </w:pPr>
          <w:r w:rsidRPr="00C07B28">
            <w:rPr>
              <w:rFonts w:ascii="Calibri" w:hAnsi="Calibri"/>
              <w:b/>
              <w:bCs/>
              <w:sz w:val="24"/>
              <w:szCs w:val="24"/>
            </w:rPr>
            <w:t xml:space="preserve">                        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    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ULAŞ AKINCI</w:t>
          </w:r>
        </w:p>
        <w:p w:rsidR="006D3271" w:rsidRPr="00C07B28" w:rsidRDefault="006D3271" w:rsidP="00D7356B">
          <w:pPr>
            <w:pStyle w:val="TableParagraph"/>
            <w:spacing w:line="232" w:lineRule="exact"/>
            <w:ind w:right="1768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Okul Müdürü</w:t>
          </w:r>
        </w:p>
      </w:tc>
    </w:tr>
  </w:tbl>
  <w:p w:rsidR="00C061C6" w:rsidRDefault="00C061C6">
    <w:bookmarkStart w:id="0" w:name="_GoBack"/>
    <w:bookmarkEnd w:id="0"/>
  </w:p>
  <w:p w:rsidR="006F45D3" w:rsidRDefault="006F45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D0" w:rsidRDefault="00CE2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10" w:rsidRDefault="00BE4010" w:rsidP="006F45D3">
      <w:r>
        <w:separator/>
      </w:r>
    </w:p>
  </w:footnote>
  <w:footnote w:type="continuationSeparator" w:id="0">
    <w:p w:rsidR="00BE4010" w:rsidRDefault="00BE4010" w:rsidP="006F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D0" w:rsidRDefault="00CE2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jc w:val="center"/>
      <w:tblInd w:w="-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7"/>
      <w:gridCol w:w="5334"/>
      <w:gridCol w:w="1559"/>
      <w:gridCol w:w="1374"/>
    </w:tblGrid>
    <w:tr w:rsidR="00154ABD" w:rsidRPr="0088643F" w:rsidTr="0019341B">
      <w:trPr>
        <w:trHeight w:val="289"/>
        <w:jc w:val="center"/>
      </w:trPr>
      <w:tc>
        <w:tcPr>
          <w:tcW w:w="1137" w:type="dxa"/>
          <w:vMerge w:val="restart"/>
          <w:shd w:val="clear" w:color="auto" w:fill="auto"/>
          <w:vAlign w:val="center"/>
        </w:tcPr>
        <w:p w:rsidR="00154ABD" w:rsidRPr="00241281" w:rsidRDefault="00154ABD" w:rsidP="00BD22D8">
          <w:pPr>
            <w:ind w:left="34" w:hanging="34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722CEB38" wp14:editId="4048BDC7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655320" cy="990600"/>
                <wp:effectExtent l="0" t="0" r="0" b="0"/>
                <wp:wrapNone/>
                <wp:docPr id="3" name="Resim 3" descr="Açıklama: C:\Users\SHYMUH\Desktop\ok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C:\Users\SHYMUH\Desktop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jc w:val="center"/>
            <w:rPr>
              <w:rFonts w:ascii="Times New Roman" w:hAnsi="Times New Roman"/>
            </w:rPr>
          </w:pPr>
        </w:p>
      </w:tc>
      <w:tc>
        <w:tcPr>
          <w:tcW w:w="5334" w:type="dxa"/>
          <w:vMerge w:val="restart"/>
          <w:shd w:val="clear" w:color="auto" w:fill="auto"/>
          <w:vAlign w:val="center"/>
        </w:tcPr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  <w:r w:rsidRPr="00241281">
            <w:rPr>
              <w:rFonts w:ascii="Times New Roman" w:hAnsi="Times New Roman"/>
              <w:b/>
              <w:szCs w:val="24"/>
            </w:rPr>
            <w:t>TC.</w:t>
          </w:r>
        </w:p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  <w:r w:rsidRPr="00241281">
            <w:rPr>
              <w:rFonts w:ascii="Times New Roman" w:hAnsi="Times New Roman"/>
              <w:b/>
              <w:szCs w:val="24"/>
            </w:rPr>
            <w:t xml:space="preserve">UŞAK VALİLİĞİ </w:t>
          </w:r>
        </w:p>
        <w:p w:rsidR="00154ABD" w:rsidRPr="00241281" w:rsidRDefault="00154ABD" w:rsidP="00BD22D8">
          <w:pPr>
            <w:jc w:val="center"/>
            <w:rPr>
              <w:rFonts w:ascii="Times New Roman" w:hAnsi="Times New Roman"/>
            </w:rPr>
          </w:pPr>
          <w:r w:rsidRPr="00241281">
            <w:rPr>
              <w:rFonts w:ascii="Times New Roman" w:hAnsi="Times New Roman"/>
              <w:b/>
              <w:szCs w:val="24"/>
            </w:rPr>
            <w:t>SULTAN HALİL YİĞİT MESLEKİ VE TEKNİK ANADOLU LİSESİ MÜDÜRLÜĞÜ</w:t>
          </w: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>Kurum Kodu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 w:rsidRPr="00241281">
            <w:rPr>
              <w:rFonts w:ascii="Times New Roman" w:hAnsi="Times New Roman"/>
              <w:sz w:val="18"/>
            </w:rPr>
            <w:t>878566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ind w:left="34" w:hanging="34"/>
            <w:jc w:val="center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Döküman No:    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6D3271" w:rsidP="006D327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OTB.</w:t>
          </w:r>
          <w:r w:rsidR="0064449C">
            <w:rPr>
              <w:rFonts w:ascii="Times New Roman" w:hAnsi="Times New Roman"/>
              <w:sz w:val="18"/>
            </w:rPr>
            <w:t>FR</w:t>
          </w:r>
          <w:proofErr w:type="gramEnd"/>
          <w:r w:rsidR="0064449C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08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Döküman Tarihi: 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64449C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26.08.2020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pStyle w:val="Balk1"/>
            <w:jc w:val="left"/>
            <w:rPr>
              <w:b w:val="0"/>
              <w:noProof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Sayfa No:         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64449C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1/1</w:t>
          </w:r>
        </w:p>
      </w:tc>
    </w:tr>
    <w:tr w:rsidR="00154ABD" w:rsidRPr="0088643F" w:rsidTr="0019341B">
      <w:trPr>
        <w:trHeight w:val="634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 w:val="restart"/>
          <w:shd w:val="clear" w:color="auto" w:fill="auto"/>
          <w:vAlign w:val="center"/>
        </w:tcPr>
        <w:p w:rsidR="00154ABD" w:rsidRPr="0019341B" w:rsidRDefault="003776F6" w:rsidP="008D7C7D">
          <w:pPr>
            <w:jc w:val="center"/>
            <w:rPr>
              <w:rFonts w:ascii="Times New Roman" w:hAnsi="Times New Roman"/>
              <w:b/>
              <w:bCs/>
            </w:rPr>
          </w:pPr>
          <w:r w:rsidRPr="003776F6">
            <w:rPr>
              <w:rFonts w:ascii="Times New Roman" w:hAnsi="Times New Roman"/>
              <w:b/>
              <w:szCs w:val="28"/>
            </w:rPr>
            <w:t>ZİYARETÇİ VE TEDARİKÇİ TAAHHÜTNAME FORMU</w:t>
          </w: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pStyle w:val="Balk1"/>
            <w:jc w:val="left"/>
            <w:rPr>
              <w:b w:val="0"/>
              <w:noProof/>
              <w:sz w:val="18"/>
            </w:rPr>
          </w:pPr>
          <w:r w:rsidRPr="00241281">
            <w:rPr>
              <w:b w:val="0"/>
              <w:noProof/>
              <w:sz w:val="18"/>
            </w:rPr>
            <w:t>Değişim Tarihi: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6D3271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30.06.2021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rPr>
              <w:rFonts w:ascii="Times New Roman" w:hAnsi="Times New Roman"/>
            </w:rPr>
          </w:pPr>
          <w:r w:rsidRPr="00241281">
            <w:rPr>
              <w:rFonts w:ascii="Times New Roman" w:hAnsi="Times New Roman"/>
              <w:sz w:val="18"/>
            </w:rPr>
            <w:t>Değişim Sayısı: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6D3271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</w:t>
          </w:r>
        </w:p>
      </w:tc>
    </w:tr>
  </w:tbl>
  <w:p w:rsidR="006F45D3" w:rsidRDefault="006F45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D0" w:rsidRDefault="00CE2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A7B"/>
    <w:multiLevelType w:val="hybridMultilevel"/>
    <w:tmpl w:val="FFBECBBE"/>
    <w:lvl w:ilvl="0" w:tplc="EB1666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7E15"/>
    <w:multiLevelType w:val="hybridMultilevel"/>
    <w:tmpl w:val="23141558"/>
    <w:lvl w:ilvl="0" w:tplc="4F087D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A7CB6"/>
    <w:rsid w:val="00154ABD"/>
    <w:rsid w:val="0019341B"/>
    <w:rsid w:val="0028433C"/>
    <w:rsid w:val="00306357"/>
    <w:rsid w:val="003776F6"/>
    <w:rsid w:val="003C371C"/>
    <w:rsid w:val="00422F51"/>
    <w:rsid w:val="004A24C8"/>
    <w:rsid w:val="00506A8D"/>
    <w:rsid w:val="005430AC"/>
    <w:rsid w:val="00583FAA"/>
    <w:rsid w:val="00627B32"/>
    <w:rsid w:val="0064449C"/>
    <w:rsid w:val="00680E45"/>
    <w:rsid w:val="006A5261"/>
    <w:rsid w:val="006D3271"/>
    <w:rsid w:val="006F45D3"/>
    <w:rsid w:val="00785DAD"/>
    <w:rsid w:val="007E19F9"/>
    <w:rsid w:val="008751C3"/>
    <w:rsid w:val="008D7C7D"/>
    <w:rsid w:val="008F5F05"/>
    <w:rsid w:val="00942D9B"/>
    <w:rsid w:val="0095554F"/>
    <w:rsid w:val="00974C71"/>
    <w:rsid w:val="009B577E"/>
    <w:rsid w:val="00A05F33"/>
    <w:rsid w:val="00A45E68"/>
    <w:rsid w:val="00A8365B"/>
    <w:rsid w:val="00AC583E"/>
    <w:rsid w:val="00BE4010"/>
    <w:rsid w:val="00C061C6"/>
    <w:rsid w:val="00C67515"/>
    <w:rsid w:val="00C76403"/>
    <w:rsid w:val="00C94417"/>
    <w:rsid w:val="00C94461"/>
    <w:rsid w:val="00CE21D0"/>
    <w:rsid w:val="00D12D3A"/>
    <w:rsid w:val="00D36693"/>
    <w:rsid w:val="00E75BEA"/>
    <w:rsid w:val="00F07791"/>
    <w:rsid w:val="00F4071B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F45D3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45D3"/>
  </w:style>
  <w:style w:type="paragraph" w:styleId="Altbilgi">
    <w:name w:val="footer"/>
    <w:basedOn w:val="Normal"/>
    <w:link w:val="Al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45D3"/>
  </w:style>
  <w:style w:type="character" w:customStyle="1" w:styleId="Balk1Char">
    <w:name w:val="Başlık 1 Char"/>
    <w:basedOn w:val="VarsaylanParagrafYazTipi"/>
    <w:link w:val="Balk1"/>
    <w:rsid w:val="006F45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7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F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F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3271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F45D3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45D3"/>
  </w:style>
  <w:style w:type="paragraph" w:styleId="Altbilgi">
    <w:name w:val="footer"/>
    <w:basedOn w:val="Normal"/>
    <w:link w:val="Al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45D3"/>
  </w:style>
  <w:style w:type="character" w:customStyle="1" w:styleId="Balk1Char">
    <w:name w:val="Başlık 1 Char"/>
    <w:basedOn w:val="VarsaylanParagrafYazTipi"/>
    <w:link w:val="Balk1"/>
    <w:rsid w:val="006F45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7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F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F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3271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</dc:creator>
  <cp:lastModifiedBy>pcoban3465@gmail.com</cp:lastModifiedBy>
  <cp:revision>5</cp:revision>
  <dcterms:created xsi:type="dcterms:W3CDTF">2020-08-14T22:33:00Z</dcterms:created>
  <dcterms:modified xsi:type="dcterms:W3CDTF">2021-06-29T20:22:00Z</dcterms:modified>
</cp:coreProperties>
</file>